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4CF8" w:rsidP="007A4CF8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Қазақстан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Республикасы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Білім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және ғылым министрінің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2015 жылғы 14 сәуірдегі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№ 200 бұйрығына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2-қосымша</w:t>
      </w:r>
    </w:p>
    <w:p w:rsidR="007A4CF8" w:rsidRPr="007A4CF8" w:rsidRDefault="007A4CF8" w:rsidP="007A4CF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7A4CF8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Техникалық және кәсіптік білім беру ұйымдарындағы білім алушыларға жатақхана беру</w:t>
      </w:r>
    </w:p>
    <w:p w:rsidR="007A4CF8" w:rsidRPr="007A4CF8" w:rsidRDefault="007A4CF8" w:rsidP="007A4CF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/>
        </w:rPr>
        <w:t>      Ескерту. Стандарттың тақырыбы жаңа редакцияда – ҚР Білім және ғылым министрінің 18.05.2018 </w:t>
      </w:r>
      <w:r w:rsidRPr="007A4CF8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fldChar w:fldCharType="begin"/>
      </w:r>
      <w:r w:rsidRPr="007A4CF8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/>
        </w:rPr>
        <w:instrText xml:space="preserve"> HYPERLINK "http://adilet.zan.kz/kaz/docs/V1800017055" \l "z24" </w:instrText>
      </w:r>
      <w:r w:rsidRPr="007A4CF8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fldChar w:fldCharType="separate"/>
      </w:r>
      <w:r w:rsidRPr="007A4CF8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№ 212</w:t>
      </w:r>
      <w:r w:rsidRPr="007A4CF8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fldChar w:fldCharType="end"/>
      </w:r>
      <w:r w:rsidRPr="007A4CF8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/>
        </w:rPr>
        <w:t> (алғашқы ресми жарияланған күнінен кейін күнтізбелік он күн өткен соң қолданысқа енгізіледі) бұйрығымен.</w:t>
      </w:r>
    </w:p>
    <w:p w:rsidR="007A4CF8" w:rsidRPr="007A4CF8" w:rsidRDefault="007A4CF8" w:rsidP="007A4CF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7A4CF8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1. Жалпы ережелер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1. "Техникалық және кәсіптік білім беру ұйымдарындағы білім алушыларға жатақхана беру" мемлекеттік көрсетілетін қызметі (бұдан әрі - мемлекеттік көрсетілетін қызмет).</w:t>
      </w:r>
    </w:p>
    <w:p w:rsidR="007A4CF8" w:rsidRPr="007A4CF8" w:rsidRDefault="007A4CF8" w:rsidP="007A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4CF8">
        <w:rPr>
          <w:rFonts w:ascii="Courier New" w:eastAsia="Times New Roman" w:hAnsi="Courier New" w:cs="Courier New"/>
          <w:color w:val="FF0000"/>
          <w:sz w:val="20"/>
          <w:lang w:val="kk-KZ"/>
        </w:rPr>
        <w:t>      Ескерту. 1-тармақ жаңа редакцияда – ҚР Білім және ғылым министрінің 18.05.2018 </w:t>
      </w:r>
      <w:r w:rsidRPr="007A4CF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A4CF8">
        <w:rPr>
          <w:rFonts w:ascii="Times New Roman" w:eastAsia="Times New Roman" w:hAnsi="Times New Roman" w:cs="Times New Roman"/>
          <w:sz w:val="24"/>
          <w:szCs w:val="24"/>
          <w:lang w:val="kk-KZ"/>
        </w:rPr>
        <w:instrText xml:space="preserve"> HYPERLINK "http://adilet.zan.kz/kaz/docs/V1800017055" \l "z26" </w:instrText>
      </w:r>
      <w:r w:rsidRPr="007A4CF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A4CF8">
        <w:rPr>
          <w:rFonts w:ascii="Courier New" w:eastAsia="Times New Roman" w:hAnsi="Courier New" w:cs="Courier New"/>
          <w:color w:val="073A5E"/>
          <w:sz w:val="20"/>
          <w:u w:val="single"/>
          <w:lang w:val="kk-KZ"/>
        </w:rPr>
        <w:t>№ 212</w:t>
      </w:r>
      <w:r w:rsidRPr="007A4CF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A4CF8">
        <w:rPr>
          <w:rFonts w:ascii="Courier New" w:eastAsia="Times New Roman" w:hAnsi="Courier New" w:cs="Courier New"/>
          <w:color w:val="FF0000"/>
          <w:sz w:val="20"/>
          <w:lang w:val="kk-KZ"/>
        </w:rPr>
        <w:t> (алғашқы ресми жарияланған күнінен кейін күнтізбелік он күн өткен соң қолданысқа енгізіледі) бұйрығымен.</w:t>
      </w:r>
      <w:r w:rsidRPr="007A4CF8">
        <w:rPr>
          <w:rFonts w:ascii="Courier New" w:eastAsia="Times New Roman" w:hAnsi="Courier New" w:cs="Courier New"/>
          <w:color w:val="000000"/>
          <w:sz w:val="20"/>
          <w:szCs w:val="20"/>
          <w:lang w:val="kk-KZ"/>
        </w:rPr>
        <w:br/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2. Мемлекеттік көрсетілетін қызмет стандартын Қазақстан Республикасы Білім және ғылым министрлігі (бұдан әрі - Министрлік) әзірледі.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3. Мемлекеттік қызметті жатақханасы бар техникалық және кәсіптік білім беру ұйымдары (бұдан әрі – көрсетілетін қызметті беруші) көрсетеді.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Өтініштерді қабылдау және мемлекеттік қызмет көрсету нәтижелерін беру көрсетілетін қызметті берушінің кеңсесі арқылы жүзеге асырылады.</w:t>
      </w:r>
    </w:p>
    <w:p w:rsidR="007A4CF8" w:rsidRPr="007A4CF8" w:rsidRDefault="007A4CF8" w:rsidP="007A4CF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7A4CF8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2. Мемлекеттік қызмет көрсету тәртібі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4. Мемлекеттік қызмет көрсету мерзімдері: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1) техникалық және кәсіптік білім беру ұйымдарындағы білім алушылар (бұдан әрі - көрсетілетін қызметті алушы) көрсетілетін қызметті берушіге құжаттар топтамасын тапсырған сәттен бастап – 10 жұмыс күні;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2) көрсетілетін қызметті алушының құжаттар топтамасын тапсыруы үшін күтудің рұқсат етілген ең ұзақ уақыты – 15 минут;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3) көрсетілетін қызметті алушыға қызмет көрсетудің рұқсат етілген ең ұзақ уақыты – 30 минут.</w:t>
      </w:r>
    </w:p>
    <w:p w:rsidR="007A4CF8" w:rsidRPr="007A4CF8" w:rsidRDefault="007A4CF8" w:rsidP="007A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4CF8">
        <w:rPr>
          <w:rFonts w:ascii="Courier New" w:eastAsia="Times New Roman" w:hAnsi="Courier New" w:cs="Courier New"/>
          <w:color w:val="FF0000"/>
          <w:sz w:val="20"/>
          <w:lang w:val="kk-KZ"/>
        </w:rPr>
        <w:t>      Ескерту. 4-тармақ жаңа редакцияда – ҚР Білім және ғылым министрінің 18.05.2018 </w:t>
      </w:r>
      <w:hyperlink r:id="rId4" w:anchor="z29" w:history="1">
        <w:r w:rsidRPr="007A4CF8">
          <w:rPr>
            <w:rFonts w:ascii="Courier New" w:eastAsia="Times New Roman" w:hAnsi="Courier New" w:cs="Courier New"/>
            <w:color w:val="073A5E"/>
            <w:sz w:val="20"/>
            <w:u w:val="single"/>
            <w:lang w:val="kk-KZ"/>
          </w:rPr>
          <w:t>№ 212</w:t>
        </w:r>
      </w:hyperlink>
      <w:r w:rsidRPr="007A4CF8">
        <w:rPr>
          <w:rFonts w:ascii="Courier New" w:eastAsia="Times New Roman" w:hAnsi="Courier New" w:cs="Courier New"/>
          <w:color w:val="FF0000"/>
          <w:sz w:val="20"/>
          <w:lang w:val="kk-KZ"/>
        </w:rPr>
        <w:t> (алғашқы ресми жарияланған күнінен кейін күнтізбелік он күн өткен соң қолданысқа енгізіледі) бұйрығымен.</w:t>
      </w:r>
      <w:r w:rsidRPr="007A4CF8">
        <w:rPr>
          <w:rFonts w:ascii="Courier New" w:eastAsia="Times New Roman" w:hAnsi="Courier New" w:cs="Courier New"/>
          <w:color w:val="000000"/>
          <w:sz w:val="20"/>
          <w:szCs w:val="20"/>
          <w:lang w:val="kk-KZ"/>
        </w:rPr>
        <w:br/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5. Мемлекеттік қызмет көрсету нысаны: қағаз түрінде.</w:t>
      </w:r>
    </w:p>
    <w:p w:rsidR="007A4CF8" w:rsidRPr="007A4CF8" w:rsidRDefault="007A4CF8" w:rsidP="007A4CF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lastRenderedPageBreak/>
        <w:t>      6. Мемлекеттік қызмет көрсету нәтижесі - техникалық және кәсіптік білім беру ұйымдарындағы білім алушыларға осы мемлекеттік көрсетілетін қызмет стандартына 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"http://adilet.zan.kz/kaz/docs/V1500011220" \l "z82" </w:instrTex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7A4CF8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1-қосымшаға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сәйкес нысан бойынша жатақхана беру туралы жолдама.</w:t>
      </w:r>
    </w:p>
    <w:p w:rsidR="007A4CF8" w:rsidRPr="007A4CF8" w:rsidRDefault="007A4CF8" w:rsidP="007A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4CF8">
        <w:rPr>
          <w:rFonts w:ascii="Courier New" w:eastAsia="Times New Roman" w:hAnsi="Courier New" w:cs="Courier New"/>
          <w:color w:val="FF0000"/>
          <w:sz w:val="20"/>
          <w:lang w:val="kk-KZ"/>
        </w:rPr>
        <w:t>      Ескерту. 6-тармақ жаңа редакцияда – ҚР Білім және ғылым министрінің 18.05.2018 </w:t>
      </w:r>
      <w:r w:rsidRPr="007A4CF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A4CF8">
        <w:rPr>
          <w:rFonts w:ascii="Times New Roman" w:eastAsia="Times New Roman" w:hAnsi="Times New Roman" w:cs="Times New Roman"/>
          <w:sz w:val="24"/>
          <w:szCs w:val="24"/>
          <w:lang w:val="kk-KZ"/>
        </w:rPr>
        <w:instrText xml:space="preserve"> HYPERLINK "http://adilet.zan.kz/kaz/docs/V1800017055" \l "z34" </w:instrText>
      </w:r>
      <w:r w:rsidRPr="007A4CF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A4CF8">
        <w:rPr>
          <w:rFonts w:ascii="Courier New" w:eastAsia="Times New Roman" w:hAnsi="Courier New" w:cs="Courier New"/>
          <w:color w:val="073A5E"/>
          <w:sz w:val="20"/>
          <w:u w:val="single"/>
          <w:lang w:val="kk-KZ"/>
        </w:rPr>
        <w:t>№ 212</w:t>
      </w:r>
      <w:r w:rsidRPr="007A4CF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A4CF8">
        <w:rPr>
          <w:rFonts w:ascii="Courier New" w:eastAsia="Times New Roman" w:hAnsi="Courier New" w:cs="Courier New"/>
          <w:color w:val="FF0000"/>
          <w:sz w:val="20"/>
          <w:lang w:val="kk-KZ"/>
        </w:rPr>
        <w:t> (алғашқы ресми жарияланған күнінен кейін күнтізбелік он күн өткен соң қолданысқа енгізіледі) бұйрығымен.</w:t>
      </w:r>
      <w:r w:rsidRPr="007A4CF8">
        <w:rPr>
          <w:rFonts w:ascii="Courier New" w:eastAsia="Times New Roman" w:hAnsi="Courier New" w:cs="Courier New"/>
          <w:color w:val="000000"/>
          <w:sz w:val="20"/>
          <w:szCs w:val="20"/>
          <w:lang w:val="kk-KZ"/>
        </w:rPr>
        <w:br/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7. Мемлекеттік қызмет тегін көрсетіледі.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8. Көрсетілетін қызметті берушінің жұмыс кестесі Қазақстан Республикасының еңбек заңнамасына сәйкес демалыс және мереке күндерін қоспағанда, дүйсенбі мен сенбіні қоса алғанда сағат 13.00-ден 14.30-ға дейінгі түскі үзіліспен сағат 9.00-ден 18.30-ға дейін.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Алдын ала жазу және жедел қызмет көрсету көзделмеген.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9. Көрсетілетін қызметті алушы көрсетілетін қызметті берушіге жүгінген кезде мемлекеттік қызметті көрсету үшін қажетті құжаттар тізбесі:</w:t>
      </w:r>
    </w:p>
    <w:p w:rsidR="007A4CF8" w:rsidRPr="007A4CF8" w:rsidRDefault="007A4CF8" w:rsidP="007A4CF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1) осы стандартқа 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"http://adilet.zan.kz/kaz/docs/V1500011220" \l "z84" </w:instrTex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7A4CF8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2-қосымшаға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сәйкес нысан бойынша ұйым басшысының атына жатақханадан орын беру туралы өтініш;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2) отбасы болған жағдайда, отбасының құрамы туралы анықтама;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3) ата-анасының (ата-аналарының) қайтыс болуы туралы куәліктің көшірмесі (жетім балалар үшін);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4) отбасында 4 немесе одан да көп баланың болуы туралы анықтама (көпбалалы отбасылардан шыққан балалар үшін);</w:t>
      </w:r>
    </w:p>
    <w:p w:rsidR="007A4CF8" w:rsidRPr="007A4CF8" w:rsidRDefault="007A4CF8" w:rsidP="007A4CF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5) Қазақстан Республикасы Денсаулық сақтау және әлеуметтік даму министрінің 2014 жылғы 1 сәуірдегі № 142-І 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"http://adilet.zan.kz/kaz/docs/V1400009377" \l "z0" </w:instrTex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7A4CF8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бұйрығымен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(Нормативтік құқықтық актілерді мемлекеттік тіркеу тізілімінде № 9377 болып тіркелген) бекітілген нысан бойынша мүгедектігін растау туралы анықтама;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6) мемлекеттік атаулы әлеуметтік көмек алу үшін құқықты растау туралы анықтама немесе жан басына шаққандағы орташа табысы күнкөріс деңгейінен төмен отбасылардан шыққан балалар үшін атаулы әлеуметтік көмек көрсетудің жоқтығы туралы анықтама;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7) жеке басын куәландыратын құжат (салыстыру үшін).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Құжаттардың қабылданғанын растау құжаттарды қабылдаған адамның тегі мен аты-жөні, сондай-ақ мөртаңба, кіріс нөмірі және күні көрсетіле отырып, қолхат беру болып табылады.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9-1. Көрсетілетін қызметті беруші мемлекеттік қызметті көрсетуден мынадай негіздер бойынша бас тартады: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lastRenderedPageBreak/>
        <w:t>      1) көрсетілетін қызметті алушының мемлекеттік көрсетілетін қызметті алу үшін ұсынған құжаттарының және (немесе) олардағы деректердің (мәліметтердің) анық еместігінің анықталуы;</w:t>
      </w:r>
    </w:p>
    <w:p w:rsidR="007A4CF8" w:rsidRPr="007A4CF8" w:rsidRDefault="007A4CF8" w:rsidP="007A4CF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2) көрсетілетін қызметті алушының мемлекеттік қызмет көрсету үшін қажетті ұсынылған құжаттардың Қазақстан Республикасы Білім және ғылым министрінің 2016 жылғы 22 қаңтардағы № 66 бұйрығымен (Нормативтік құқықтық актілерді мемлекеттік тіркеу тізімінде № 13487 болып тіркелген) бекітілген Мемлекеттік білім беру ұйымдарының жатақханаларындағы орындарды бөлу 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"http://adilet.zan.kz/kaz/docs/V1600013487" \l "z7" </w:instrTex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7A4CF8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қағидаларында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белгіленген талаптарына сәйкес келмеуі.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Көрсетілетін қызметті беруші мемлекеттік қызметтер көрсетуден бас тартқан кезде көрсетілетін қызметті алушыға бас тартудың себептерін көрсете отырып жауап жібереді.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Көрсетілетін қызметті алушы мемлекеттік қызметті көрсетуден бас тарту себептерін жойған жағдайда, белгіленген тәртіппен мемлекеттік көрсетілетін қызметті алу үшін көрсетілетін қызметті алушының қайта жүгінуіне болады.</w:t>
      </w:r>
    </w:p>
    <w:p w:rsidR="007A4CF8" w:rsidRPr="007A4CF8" w:rsidRDefault="007A4CF8" w:rsidP="007A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4CF8">
        <w:rPr>
          <w:rFonts w:ascii="Courier New" w:eastAsia="Times New Roman" w:hAnsi="Courier New" w:cs="Courier New"/>
          <w:color w:val="FF0000"/>
          <w:sz w:val="20"/>
          <w:lang w:val="kk-KZ"/>
        </w:rPr>
        <w:t>      Ескерту. 2-тарау 9-1-тармақпен толықтырылды – ҚР Білім және ғылым министрінің 18.05.2018 </w:t>
      </w:r>
      <w:r w:rsidRPr="007A4CF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A4CF8">
        <w:rPr>
          <w:rFonts w:ascii="Times New Roman" w:eastAsia="Times New Roman" w:hAnsi="Times New Roman" w:cs="Times New Roman"/>
          <w:sz w:val="24"/>
          <w:szCs w:val="24"/>
          <w:lang w:val="kk-KZ"/>
        </w:rPr>
        <w:instrText xml:space="preserve"> HYPERLINK "http://adilet.zan.kz/kaz/docs/V1800017055" \l "z36" </w:instrText>
      </w:r>
      <w:r w:rsidRPr="007A4CF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A4CF8">
        <w:rPr>
          <w:rFonts w:ascii="Courier New" w:eastAsia="Times New Roman" w:hAnsi="Courier New" w:cs="Courier New"/>
          <w:color w:val="073A5E"/>
          <w:sz w:val="20"/>
          <w:u w:val="single"/>
          <w:lang w:val="kk-KZ"/>
        </w:rPr>
        <w:t>№ 212</w:t>
      </w:r>
      <w:r w:rsidRPr="007A4CF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A4CF8">
        <w:rPr>
          <w:rFonts w:ascii="Courier New" w:eastAsia="Times New Roman" w:hAnsi="Courier New" w:cs="Courier New"/>
          <w:color w:val="FF0000"/>
          <w:sz w:val="20"/>
          <w:lang w:val="kk-KZ"/>
        </w:rPr>
        <w:t> (алғашқы ресми жарияланған күнінен кейін күнтізбелік он күн өткен соң қолданысқа енгізіледі) бұйрығымен.</w:t>
      </w:r>
      <w:r w:rsidRPr="007A4CF8">
        <w:rPr>
          <w:rFonts w:ascii="Courier New" w:eastAsia="Times New Roman" w:hAnsi="Courier New" w:cs="Courier New"/>
          <w:color w:val="000000"/>
          <w:sz w:val="20"/>
          <w:szCs w:val="20"/>
          <w:lang w:val="kk-KZ"/>
        </w:rPr>
        <w:br/>
      </w:r>
    </w:p>
    <w:p w:rsidR="007A4CF8" w:rsidRPr="007A4CF8" w:rsidRDefault="007A4CF8" w:rsidP="007A4CF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9-2. Көрсетілетін қызметті алушы осы мемлекеттік көрсетілетін қызмет стандартының 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"http://adilet.zan.kz/kaz/docs/V1500011220" \l "z67" </w:instrTex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7A4CF8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9-тармағында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көзделген Тізбеге сәйкес құжаттар топтамасын толық ұсынбаған жағдайда, Мемлекеттік корпорация қызметкері өтінішті қабылдаудан бас тартады және осы мемлекеттік көрсетілетін қызмет стандартына 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"http://adilet.zan.kz/kaz/docs/V1500011220" \l "z86" </w:instrTex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7A4CF8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3-қосымшаға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сәйкес нысан бойынша құжаттарды қабылдаудан бас тарту туралы қолхат береді.</w:t>
      </w:r>
    </w:p>
    <w:p w:rsidR="007A4CF8" w:rsidRPr="007A4CF8" w:rsidRDefault="007A4CF8" w:rsidP="007A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4CF8">
        <w:rPr>
          <w:rFonts w:ascii="Courier New" w:eastAsia="Times New Roman" w:hAnsi="Courier New" w:cs="Courier New"/>
          <w:color w:val="FF0000"/>
          <w:sz w:val="20"/>
          <w:lang w:val="kk-KZ"/>
        </w:rPr>
        <w:t>      Ескерту. 2-тарау 9-1-тармақпен толықтырылды – ҚР Білім және ғылым министрінің 18.05.2018 </w:t>
      </w:r>
      <w:r w:rsidRPr="007A4CF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A4CF8">
        <w:rPr>
          <w:rFonts w:ascii="Times New Roman" w:eastAsia="Times New Roman" w:hAnsi="Times New Roman" w:cs="Times New Roman"/>
          <w:sz w:val="24"/>
          <w:szCs w:val="24"/>
          <w:lang w:val="kk-KZ"/>
        </w:rPr>
        <w:instrText xml:space="preserve"> HYPERLINK "http://adilet.zan.kz/kaz/docs/V1800017055" \l "z42" </w:instrText>
      </w:r>
      <w:r w:rsidRPr="007A4CF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A4CF8">
        <w:rPr>
          <w:rFonts w:ascii="Courier New" w:eastAsia="Times New Roman" w:hAnsi="Courier New" w:cs="Courier New"/>
          <w:color w:val="073A5E"/>
          <w:sz w:val="20"/>
          <w:u w:val="single"/>
          <w:lang w:val="kk-KZ"/>
        </w:rPr>
        <w:t>№ 212</w:t>
      </w:r>
      <w:r w:rsidRPr="007A4CF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A4CF8">
        <w:rPr>
          <w:rFonts w:ascii="Courier New" w:eastAsia="Times New Roman" w:hAnsi="Courier New" w:cs="Courier New"/>
          <w:color w:val="FF0000"/>
          <w:sz w:val="20"/>
          <w:lang w:val="kk-KZ"/>
        </w:rPr>
        <w:t> (алғашқы ресми жарияланған күнінен кейін күнтізбелік он күн өткен соң қолданысқа енгізіледі) бұйрығымен.</w:t>
      </w:r>
      <w:r w:rsidRPr="007A4CF8">
        <w:rPr>
          <w:rFonts w:ascii="Courier New" w:eastAsia="Times New Roman" w:hAnsi="Courier New" w:cs="Courier New"/>
          <w:color w:val="000000"/>
          <w:sz w:val="20"/>
          <w:szCs w:val="20"/>
          <w:lang w:val="kk-KZ"/>
        </w:rPr>
        <w:br/>
      </w:r>
    </w:p>
    <w:p w:rsidR="007A4CF8" w:rsidRPr="007A4CF8" w:rsidRDefault="007A4CF8" w:rsidP="007A4CF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7A4CF8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3. Мемлекеттік қызмет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тәртібі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10. Мемлекеттік қызмет көрсету мәселелері бойынша көрсетілетін қызметті берушінің және (немесе) оның лауазымды адамдарының шешімдеріне, әрекетiне (әрекетсiздiгiне) шағымдану: шағым жазбаша түрде:</w:t>
      </w:r>
    </w:p>
    <w:p w:rsidR="007A4CF8" w:rsidRPr="007A4CF8" w:rsidRDefault="007A4CF8" w:rsidP="007A4CF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мемлекеттік көрсетілетін қызмет стандартының 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"http://adilet.zan.kz/kaz/docs/V1500011220" \l "z79" </w:instrTex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7A4CF8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12-тармағында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көрсетілген мекенжай бойынша Министрлік басшысының не оны алмастыратын адамның атына;</w:t>
      </w:r>
    </w:p>
    <w:p w:rsidR="007A4CF8" w:rsidRPr="007A4CF8" w:rsidRDefault="007A4CF8" w:rsidP="007A4CF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осы мемлекеттік көрсетілетін қызмет стандартының 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instrText xml:space="preserve"> HYPERLINK "http://adilet.zan.kz/kaz/docs/V1500011220" \l "z79" </w:instrTex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7A4CF8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12-тармағында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көрсетілген мекенжай бойынша көрсетілетін қызметті берушінің басшысының, сондай-ақ республикалық маңызы бар қаланың және астананың, ауданның (облыстық маңызы бар қаланың) жергілікті атқарушы органы басшысының атына беріледі.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lastRenderedPageBreak/>
        <w:t>      Шағымды қабылдаған адамның тегі мен аты-жөні, берілген шағымға жауап алу мерзімі мен орны көрсетіліп, Министрліктің, көрсетілетін қызметті берушінің кеңсесінде тіркелуі (мөртаңба, кіріс нөмірі мен күні) шағымның қабылданғанын растау болып табылады.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Министрліктің, көрсетілетін қызметті берушінің, жергілікті атқарушы органның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Көрсетілген мемлекеттік қызметтің нәтижелерімен келіспеген жағдайда, көрсетілетін қызметті алушы мемлекеттік қызмет көрсету сапасын бағалау және бақылау жөніндегі уәкілетті органға шағыммен жүгіне алады.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11.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7A4CF8" w:rsidRPr="007A4CF8" w:rsidRDefault="007A4CF8" w:rsidP="007A4CF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</w:pPr>
      <w:r w:rsidRPr="007A4CF8">
        <w:rPr>
          <w:rFonts w:ascii="Courier New" w:eastAsia="Times New Roman" w:hAnsi="Courier New" w:cs="Courier New"/>
          <w:color w:val="1E1E1E"/>
          <w:sz w:val="32"/>
          <w:szCs w:val="32"/>
          <w:lang w:val="kk-KZ"/>
        </w:rPr>
        <w:t>4. Мемлекеттік қызмет көрсетудің ерекшеліктері ескеріле отырып қойылатын өзге де талаптар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>      12. Мемлекеттiк қызмет көрсету орындарының мекенжайлары: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 xml:space="preserve">     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1) Министрліктің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интернет-ресурсында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: 010000, Астана қаласы,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Орынбор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көшесі 8,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www.edu.gov.kz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e-mail: pressa@edu.gov.kz;</w:t>
      </w:r>
    </w:p>
    <w:p w:rsidR="007A4CF8" w:rsidRPr="007A4CF8" w:rsidRDefault="007A4CF8" w:rsidP="007A4CF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      2)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осы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көрсетілетін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қызмет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стандартына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</w:t>
      </w:r>
      <w:hyperlink r:id="rId5" w:anchor="z86" w:history="1">
        <w:r w:rsidRPr="007A4CF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val="en-US"/>
          </w:rPr>
          <w:t>3-</w:t>
        </w:r>
        <w:r w:rsidRPr="007A4CF8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қосымшада</w:t>
        </w:r>
      </w:hyperlink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 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көрсетілген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тізімге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сәйкес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жергілікті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атқарушы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органдардың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-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ресурстарында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орналастырылған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      13.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Көрсетілетін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қызметті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алушының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қызмет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көрсету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тәртібі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және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мәртебесі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ақпаратты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қашықтықтан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қол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жеткізу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режимінде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порталдағы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қызмет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көрсету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мәселелері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жөніндегі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анықтама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қызметтерінің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бірыңғай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орталығы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арқылы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мүмкіндігі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бар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.</w:t>
      </w:r>
    </w:p>
    <w:p w:rsidR="007A4CF8" w:rsidRPr="007A4CF8" w:rsidRDefault="007A4CF8" w:rsidP="007A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      </w:t>
      </w:r>
      <w:proofErr w:type="spellStart"/>
      <w:r w:rsidRPr="007A4CF8">
        <w:rPr>
          <w:rFonts w:ascii="Courier New" w:eastAsia="Times New Roman" w:hAnsi="Courier New" w:cs="Courier New"/>
          <w:color w:val="FF0000"/>
          <w:sz w:val="20"/>
        </w:rPr>
        <w:t>Ескерту</w:t>
      </w:r>
      <w:proofErr w:type="spellEnd"/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>. 13-</w:t>
      </w:r>
      <w:r w:rsidRPr="007A4CF8">
        <w:rPr>
          <w:rFonts w:ascii="Courier New" w:eastAsia="Times New Roman" w:hAnsi="Courier New" w:cs="Courier New"/>
          <w:color w:val="FF0000"/>
          <w:sz w:val="20"/>
        </w:rPr>
        <w:t>тармақ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FF0000"/>
          <w:sz w:val="20"/>
        </w:rPr>
        <w:t>жаңа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FF0000"/>
          <w:sz w:val="20"/>
        </w:rPr>
        <w:t>редакцияда</w:t>
      </w:r>
      <w:proofErr w:type="spellEnd"/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– </w:t>
      </w:r>
      <w:r w:rsidRPr="007A4CF8">
        <w:rPr>
          <w:rFonts w:ascii="Courier New" w:eastAsia="Times New Roman" w:hAnsi="Courier New" w:cs="Courier New"/>
          <w:color w:val="FF0000"/>
          <w:sz w:val="20"/>
        </w:rPr>
        <w:t>ҚР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FF0000"/>
          <w:sz w:val="20"/>
        </w:rPr>
        <w:t>Білім</w:t>
      </w:r>
      <w:proofErr w:type="spellEnd"/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FF0000"/>
          <w:sz w:val="20"/>
        </w:rPr>
        <w:t>және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FF0000"/>
          <w:sz w:val="20"/>
        </w:rPr>
        <w:t>ғылым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FF0000"/>
          <w:sz w:val="20"/>
        </w:rPr>
        <w:t>министрінің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18.05.2018 </w:t>
      </w:r>
      <w:hyperlink r:id="rId6" w:anchor="z44" w:history="1">
        <w:r w:rsidRPr="007A4CF8">
          <w:rPr>
            <w:rFonts w:ascii="Courier New" w:eastAsia="Times New Roman" w:hAnsi="Courier New" w:cs="Courier New"/>
            <w:color w:val="073A5E"/>
            <w:sz w:val="20"/>
            <w:u w:val="single"/>
            <w:lang w:val="en-US"/>
          </w:rPr>
          <w:t>№ 212</w:t>
        </w:r>
      </w:hyperlink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> (</w:t>
      </w:r>
      <w:r w:rsidRPr="007A4CF8">
        <w:rPr>
          <w:rFonts w:ascii="Courier New" w:eastAsia="Times New Roman" w:hAnsi="Courier New" w:cs="Courier New"/>
          <w:color w:val="FF0000"/>
          <w:sz w:val="20"/>
        </w:rPr>
        <w:t>алғашқы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FF0000"/>
          <w:sz w:val="20"/>
        </w:rPr>
        <w:t>ресми</w:t>
      </w:r>
      <w:proofErr w:type="spellEnd"/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FF0000"/>
          <w:sz w:val="20"/>
        </w:rPr>
        <w:t>жарияланған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FF0000"/>
          <w:sz w:val="20"/>
        </w:rPr>
        <w:t>күнінен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FF0000"/>
          <w:sz w:val="20"/>
        </w:rPr>
        <w:t>кейін</w:t>
      </w:r>
      <w:proofErr w:type="spellEnd"/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FF0000"/>
          <w:sz w:val="20"/>
        </w:rPr>
        <w:t>күнтізбелік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FF0000"/>
          <w:sz w:val="20"/>
        </w:rPr>
        <w:t>он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FF0000"/>
          <w:sz w:val="20"/>
        </w:rPr>
        <w:t>күн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FF0000"/>
          <w:sz w:val="20"/>
        </w:rPr>
        <w:t>өткен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FF0000"/>
          <w:sz w:val="20"/>
        </w:rPr>
        <w:t>соң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FF0000"/>
          <w:sz w:val="20"/>
        </w:rPr>
        <w:t>қолданысқа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FF0000"/>
          <w:sz w:val="20"/>
        </w:rPr>
        <w:t>енгізіледі</w:t>
      </w:r>
      <w:proofErr w:type="spellEnd"/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 xml:space="preserve">) </w:t>
      </w:r>
      <w:r w:rsidRPr="007A4CF8">
        <w:rPr>
          <w:rFonts w:ascii="Courier New" w:eastAsia="Times New Roman" w:hAnsi="Courier New" w:cs="Courier New"/>
          <w:color w:val="FF0000"/>
          <w:sz w:val="20"/>
        </w:rPr>
        <w:t>бұйрығымен</w:t>
      </w: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t>.</w:t>
      </w:r>
      <w:r w:rsidRPr="007A4CF8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      14.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қызмет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көрсету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мәселелері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жөніндегі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анықтама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қызметтерінің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телефондары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Министрліктің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www.edu.gov.kz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-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ресурсында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орналастырылған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және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Бірыңғай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 xml:space="preserve"> 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орталығы</w:t>
      </w: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/>
        </w:rPr>
        <w:t>: 8-800-080-7777, 1414.</w:t>
      </w: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  <w:r w:rsidRPr="007A4CF8">
        <w:rPr>
          <w:rFonts w:ascii="Courier New" w:eastAsia="Times New Roman" w:hAnsi="Courier New" w:cs="Courier New"/>
          <w:color w:val="FF0000"/>
          <w:sz w:val="20"/>
          <w:lang w:val="en-US"/>
        </w:rPr>
        <w:lastRenderedPageBreak/>
        <w:t xml:space="preserve">      </w:t>
      </w:r>
      <w:proofErr w:type="spellStart"/>
      <w:r w:rsidRPr="007A4CF8">
        <w:rPr>
          <w:rFonts w:ascii="Courier New" w:eastAsia="Times New Roman" w:hAnsi="Courier New" w:cs="Courier New"/>
          <w:color w:val="FF0000"/>
          <w:sz w:val="20"/>
        </w:rPr>
        <w:t>Ескерту</w:t>
      </w:r>
      <w:proofErr w:type="spellEnd"/>
      <w:r w:rsidRPr="007A4CF8">
        <w:rPr>
          <w:rFonts w:ascii="Courier New" w:eastAsia="Times New Roman" w:hAnsi="Courier New" w:cs="Courier New"/>
          <w:color w:val="FF0000"/>
          <w:sz w:val="20"/>
        </w:rPr>
        <w:t xml:space="preserve">. 14-тармақ жаңа </w:t>
      </w:r>
      <w:proofErr w:type="spellStart"/>
      <w:r w:rsidRPr="007A4CF8">
        <w:rPr>
          <w:rFonts w:ascii="Courier New" w:eastAsia="Times New Roman" w:hAnsi="Courier New" w:cs="Courier New"/>
          <w:color w:val="FF0000"/>
          <w:sz w:val="20"/>
        </w:rPr>
        <w:t>редакцияда</w:t>
      </w:r>
      <w:proofErr w:type="spellEnd"/>
      <w:r w:rsidRPr="007A4CF8">
        <w:rPr>
          <w:rFonts w:ascii="Courier New" w:eastAsia="Times New Roman" w:hAnsi="Courier New" w:cs="Courier New"/>
          <w:color w:val="FF0000"/>
          <w:sz w:val="20"/>
        </w:rPr>
        <w:t xml:space="preserve"> – ҚР </w:t>
      </w:r>
      <w:proofErr w:type="spellStart"/>
      <w:r w:rsidRPr="007A4CF8">
        <w:rPr>
          <w:rFonts w:ascii="Courier New" w:eastAsia="Times New Roman" w:hAnsi="Courier New" w:cs="Courier New"/>
          <w:color w:val="FF0000"/>
          <w:sz w:val="20"/>
        </w:rPr>
        <w:t>Білім</w:t>
      </w:r>
      <w:proofErr w:type="spellEnd"/>
      <w:r w:rsidRPr="007A4CF8">
        <w:rPr>
          <w:rFonts w:ascii="Courier New" w:eastAsia="Times New Roman" w:hAnsi="Courier New" w:cs="Courier New"/>
          <w:color w:val="FF0000"/>
          <w:sz w:val="20"/>
        </w:rPr>
        <w:t xml:space="preserve"> және ғылым министрінің 18.05.2018 </w:t>
      </w:r>
      <w:hyperlink r:id="rId7" w:anchor="z46" w:history="1">
        <w:r w:rsidRPr="007A4CF8">
          <w:rPr>
            <w:rFonts w:ascii="Courier New" w:eastAsia="Times New Roman" w:hAnsi="Courier New" w:cs="Courier New"/>
            <w:color w:val="073A5E"/>
            <w:sz w:val="20"/>
            <w:u w:val="single"/>
          </w:rPr>
          <w:t>№ 212</w:t>
        </w:r>
      </w:hyperlink>
      <w:r w:rsidRPr="007A4CF8">
        <w:rPr>
          <w:rFonts w:ascii="Courier New" w:eastAsia="Times New Roman" w:hAnsi="Courier New" w:cs="Courier New"/>
          <w:color w:val="FF0000"/>
          <w:sz w:val="20"/>
        </w:rPr>
        <w:t> (</w:t>
      </w:r>
      <w:proofErr w:type="spellStart"/>
      <w:r w:rsidRPr="007A4CF8">
        <w:rPr>
          <w:rFonts w:ascii="Courier New" w:eastAsia="Times New Roman" w:hAnsi="Courier New" w:cs="Courier New"/>
          <w:color w:val="FF0000"/>
          <w:sz w:val="20"/>
        </w:rPr>
        <w:t>алғашқы</w:t>
      </w:r>
      <w:proofErr w:type="spellEnd"/>
      <w:r w:rsidRPr="007A4CF8">
        <w:rPr>
          <w:rFonts w:ascii="Courier New" w:eastAsia="Times New Roman" w:hAnsi="Courier New" w:cs="Courier New"/>
          <w:color w:val="FF0000"/>
          <w:sz w:val="20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FF0000"/>
          <w:sz w:val="20"/>
        </w:rPr>
        <w:t>ресми</w:t>
      </w:r>
      <w:proofErr w:type="spellEnd"/>
      <w:r w:rsidRPr="007A4CF8">
        <w:rPr>
          <w:rFonts w:ascii="Courier New" w:eastAsia="Times New Roman" w:hAnsi="Courier New" w:cs="Courier New"/>
          <w:color w:val="FF0000"/>
          <w:sz w:val="20"/>
        </w:rPr>
        <w:t xml:space="preserve"> жарияланған күнінен </w:t>
      </w:r>
      <w:proofErr w:type="spellStart"/>
      <w:r w:rsidRPr="007A4CF8">
        <w:rPr>
          <w:rFonts w:ascii="Courier New" w:eastAsia="Times New Roman" w:hAnsi="Courier New" w:cs="Courier New"/>
          <w:color w:val="FF0000"/>
          <w:sz w:val="20"/>
        </w:rPr>
        <w:t>кейін</w:t>
      </w:r>
      <w:proofErr w:type="spellEnd"/>
      <w:r w:rsidRPr="007A4CF8">
        <w:rPr>
          <w:rFonts w:ascii="Courier New" w:eastAsia="Times New Roman" w:hAnsi="Courier New" w:cs="Courier New"/>
          <w:color w:val="FF0000"/>
          <w:sz w:val="20"/>
        </w:rPr>
        <w:t xml:space="preserve"> күнтізбелік он күн өткен соң қолданысқа </w:t>
      </w:r>
      <w:proofErr w:type="spellStart"/>
      <w:r w:rsidRPr="007A4CF8">
        <w:rPr>
          <w:rFonts w:ascii="Courier New" w:eastAsia="Times New Roman" w:hAnsi="Courier New" w:cs="Courier New"/>
          <w:color w:val="FF0000"/>
          <w:sz w:val="20"/>
        </w:rPr>
        <w:t>енгізіледі</w:t>
      </w:r>
      <w:proofErr w:type="spellEnd"/>
      <w:r w:rsidRPr="007A4CF8">
        <w:rPr>
          <w:rFonts w:ascii="Courier New" w:eastAsia="Times New Roman" w:hAnsi="Courier New" w:cs="Courier New"/>
          <w:color w:val="FF0000"/>
          <w:sz w:val="20"/>
        </w:rPr>
        <w:t>) бұйрығымен.</w:t>
      </w: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eastAsia="Times New Roman" w:hAnsi="Courier New" w:cs="Courier New"/>
          <w:color w:val="FF0000"/>
          <w:sz w:val="20"/>
          <w:lang w:val="kk-KZ"/>
        </w:rPr>
      </w:pPr>
    </w:p>
    <w:p w:rsidR="007A4CF8" w:rsidRDefault="007A4CF8" w:rsidP="007A4CF8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 w:rsidRPr="007A4CF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lastRenderedPageBreak/>
        <w:t>"Техникалық және кәсіптік білім</w:t>
      </w:r>
      <w:r w:rsidRPr="007A4CF8">
        <w:rPr>
          <w:rFonts w:ascii="Courier New" w:hAnsi="Courier New" w:cs="Courier New"/>
          <w:color w:val="000000"/>
          <w:sz w:val="20"/>
          <w:szCs w:val="20"/>
          <w:lang w:val="kk-KZ"/>
        </w:rPr>
        <w:br/>
      </w:r>
      <w:r w:rsidRPr="007A4CF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t>беру ұйымдарындағы білім</w:t>
      </w:r>
      <w:r w:rsidRPr="007A4CF8">
        <w:rPr>
          <w:rFonts w:ascii="Courier New" w:hAnsi="Courier New" w:cs="Courier New"/>
          <w:color w:val="000000"/>
          <w:sz w:val="20"/>
          <w:szCs w:val="20"/>
          <w:lang w:val="kk-KZ"/>
        </w:rPr>
        <w:br/>
      </w:r>
      <w:r w:rsidRPr="007A4CF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t>алушыларға жатақхана беру"</w:t>
      </w:r>
      <w:r w:rsidRPr="007A4CF8">
        <w:rPr>
          <w:rFonts w:ascii="Courier New" w:hAnsi="Courier New" w:cs="Courier New"/>
          <w:color w:val="000000"/>
          <w:sz w:val="20"/>
          <w:szCs w:val="20"/>
          <w:lang w:val="kk-KZ"/>
        </w:rPr>
        <w:br/>
      </w:r>
      <w:r w:rsidRPr="007A4CF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t>мемлекеттік көрсетілетін</w:t>
      </w:r>
      <w:r w:rsidRPr="007A4CF8">
        <w:rPr>
          <w:rFonts w:ascii="Courier New" w:hAnsi="Courier New" w:cs="Courier New"/>
          <w:color w:val="000000"/>
          <w:sz w:val="20"/>
          <w:szCs w:val="20"/>
          <w:lang w:val="kk-KZ"/>
        </w:rPr>
        <w:br/>
      </w:r>
      <w:r w:rsidRPr="007A4CF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t>қызмет стандартына</w:t>
      </w:r>
      <w:r w:rsidRPr="007A4CF8">
        <w:rPr>
          <w:rFonts w:ascii="Courier New" w:hAnsi="Courier New" w:cs="Courier New"/>
          <w:color w:val="000000"/>
          <w:sz w:val="20"/>
          <w:szCs w:val="20"/>
          <w:lang w:val="kk-KZ"/>
        </w:rPr>
        <w:br/>
      </w:r>
      <w:r w:rsidRPr="007A4CF8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t>1-қосымша</w:t>
      </w:r>
    </w:p>
    <w:p w:rsidR="007A4CF8" w:rsidRPr="007A4CF8" w:rsidRDefault="007A4CF8" w:rsidP="007A4CF8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</w:pPr>
      <w:r w:rsidRPr="007A4CF8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  <w:t>Техникалық және кәсіптік білім беру ұйымдарында</w:t>
      </w:r>
      <w:r w:rsidRPr="007A4CF8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  <w:br/>
        <w:t>білім алушыларға жатақханалар беру туралы жолдама</w:t>
      </w:r>
    </w:p>
    <w:p w:rsidR="007A4CF8" w:rsidRPr="007A4CF8" w:rsidRDefault="007A4CF8" w:rsidP="007A4CF8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_____________________________________________________________________</w:t>
      </w:r>
    </w:p>
    <w:p w:rsidR="007A4CF8" w:rsidRPr="007A4CF8" w:rsidRDefault="007A4CF8" w:rsidP="007A4CF8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(техникалық және кәсіптік білім беру ұйымының атауы және мекенжайы)</w:t>
      </w:r>
    </w:p>
    <w:p w:rsidR="007A4CF8" w:rsidRPr="007A4CF8" w:rsidRDefault="007A4CF8" w:rsidP="007A4CF8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Азамат (-ша) ________________________________________________________</w:t>
      </w:r>
    </w:p>
    <w:p w:rsidR="007A4CF8" w:rsidRPr="007A4CF8" w:rsidRDefault="007A4CF8" w:rsidP="007A4CF8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/тегі, аты, әкесінің аты (бар болса)</w:t>
      </w:r>
    </w:p>
    <w:p w:rsidR="007A4CF8" w:rsidRPr="007A4CF8" w:rsidRDefault="007A4CF8" w:rsidP="007A4CF8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№ ___жатақханаға орналасуға жіберемін.</w:t>
      </w:r>
    </w:p>
    <w:p w:rsidR="007A4CF8" w:rsidRPr="007A4CF8" w:rsidRDefault="007A4CF8" w:rsidP="007A4CF8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A4CF8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Жатақхананың мекенжайы ______________________________________________</w:t>
      </w:r>
    </w:p>
    <w:p w:rsidR="007A4CF8" w:rsidRDefault="007A4CF8" w:rsidP="007A4CF8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7A4CF8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     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20___ ж. "____" _________ cағатта ___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келуді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ұсынамын.</w:t>
      </w:r>
    </w:p>
    <w:p w:rsidR="007A4CF8" w:rsidRDefault="007A4CF8" w:rsidP="007A4CF8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Директор __________</w:t>
      </w:r>
    </w:p>
    <w:p w:rsidR="007A4CF8" w:rsidRDefault="007A4CF8" w:rsidP="007A4CF8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(қолы)</w:t>
      </w:r>
    </w:p>
    <w:p w:rsidR="007A4CF8" w:rsidRDefault="007A4CF8" w:rsidP="007A4CF8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20___ ж. "____" _________</w:t>
      </w:r>
    </w:p>
    <w:p w:rsidR="007A4CF8" w:rsidRDefault="007A4CF8" w:rsidP="007A4CF8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М.О.</w:t>
      </w:r>
    </w:p>
    <w:p w:rsidR="007A4CF8" w:rsidRDefault="007A4CF8" w:rsidP="007A4CF8">
      <w:pPr>
        <w:jc w:val="right"/>
        <w:rPr>
          <w:lang w:val="kk-KZ"/>
        </w:rPr>
      </w:pPr>
    </w:p>
    <w:p w:rsidR="007A4CF8" w:rsidRDefault="007A4CF8" w:rsidP="007A4CF8">
      <w:pPr>
        <w:jc w:val="right"/>
        <w:rPr>
          <w:lang w:val="kk-KZ"/>
        </w:rPr>
      </w:pPr>
    </w:p>
    <w:p w:rsidR="007A4CF8" w:rsidRDefault="007A4CF8" w:rsidP="007A4CF8">
      <w:pPr>
        <w:jc w:val="right"/>
        <w:rPr>
          <w:lang w:val="kk-KZ"/>
        </w:rPr>
      </w:pPr>
    </w:p>
    <w:p w:rsidR="007A4CF8" w:rsidRDefault="007A4CF8" w:rsidP="007A4CF8">
      <w:pPr>
        <w:jc w:val="right"/>
        <w:rPr>
          <w:lang w:val="kk-KZ"/>
        </w:rPr>
      </w:pPr>
    </w:p>
    <w:p w:rsidR="007A4CF8" w:rsidRDefault="007A4CF8" w:rsidP="007A4CF8">
      <w:pPr>
        <w:jc w:val="right"/>
        <w:rPr>
          <w:lang w:val="kk-KZ"/>
        </w:rPr>
      </w:pPr>
    </w:p>
    <w:p w:rsidR="007A4CF8" w:rsidRDefault="007A4CF8" w:rsidP="007A4CF8">
      <w:pPr>
        <w:jc w:val="right"/>
        <w:rPr>
          <w:lang w:val="kk-KZ"/>
        </w:rPr>
      </w:pPr>
    </w:p>
    <w:p w:rsidR="007A4CF8" w:rsidRDefault="007A4CF8" w:rsidP="007A4CF8">
      <w:pPr>
        <w:jc w:val="right"/>
        <w:rPr>
          <w:lang w:val="kk-KZ"/>
        </w:rPr>
      </w:pPr>
    </w:p>
    <w:p w:rsidR="007A4CF8" w:rsidRDefault="007A4CF8" w:rsidP="007A4CF8">
      <w:pPr>
        <w:jc w:val="right"/>
        <w:rPr>
          <w:lang w:val="kk-KZ"/>
        </w:rPr>
      </w:pPr>
    </w:p>
    <w:p w:rsidR="007A4CF8" w:rsidRDefault="007A4CF8" w:rsidP="007A4CF8">
      <w:pPr>
        <w:jc w:val="right"/>
        <w:rPr>
          <w:lang w:val="kk-KZ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7A4CF8" w:rsidRPr="007A4CF8" w:rsidTr="007A4CF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A4CF8" w:rsidRPr="007A4CF8" w:rsidRDefault="007A4CF8" w:rsidP="007A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/>
              </w:rPr>
            </w:pPr>
            <w:r w:rsidRPr="007A4C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/>
              </w:rPr>
              <w:lastRenderedPageBreak/>
              <w:t>"Техникалық және кәсіптік білім</w:t>
            </w:r>
            <w:r w:rsidRPr="007A4C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/>
              </w:rPr>
              <w:br/>
              <w:t>беру ұйымдарындағы білім</w:t>
            </w:r>
            <w:r w:rsidRPr="007A4C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/>
              </w:rPr>
              <w:br/>
              <w:t>алушыларға жатақхана беру"</w:t>
            </w:r>
            <w:r w:rsidRPr="007A4C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/>
              </w:rPr>
              <w:br/>
              <w:t>мемлекеттік көрсетілетін</w:t>
            </w:r>
            <w:r w:rsidRPr="007A4C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/>
              </w:rPr>
              <w:br/>
              <w:t>қызмет стандартына</w:t>
            </w:r>
            <w:r w:rsidRPr="007A4C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kk-KZ"/>
              </w:rPr>
              <w:br/>
              <w:t>2-қосымша</w:t>
            </w:r>
          </w:p>
        </w:tc>
      </w:tr>
    </w:tbl>
    <w:p w:rsidR="007A4CF8" w:rsidRPr="007A4CF8" w:rsidRDefault="007A4CF8" w:rsidP="007A4CF8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/>
        </w:rPr>
      </w:pPr>
      <w:r w:rsidRPr="007A4CF8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/>
        </w:rPr>
        <w:t>      Ескерту. 2-қосымшаның жоғарғы оң жақ бұрышы жаңа редакцияда – ҚР Білім және ғылым министрінің 18.05.2018 </w:t>
      </w:r>
      <w:r w:rsidRPr="007A4CF8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fldChar w:fldCharType="begin"/>
      </w:r>
      <w:r w:rsidRPr="007A4CF8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/>
        </w:rPr>
        <w:instrText xml:space="preserve"> HYPERLINK "http://adilet.zan.kz/kaz/docs/V1800017055" \l "z50" </w:instrText>
      </w:r>
      <w:r w:rsidRPr="007A4CF8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fldChar w:fldCharType="separate"/>
      </w:r>
      <w:r w:rsidRPr="007A4CF8">
        <w:rPr>
          <w:rFonts w:ascii="Courier New" w:eastAsia="Times New Roman" w:hAnsi="Courier New" w:cs="Courier New"/>
          <w:color w:val="073A5E"/>
          <w:spacing w:val="2"/>
          <w:sz w:val="20"/>
          <w:u w:val="single"/>
          <w:lang w:val="kk-KZ"/>
        </w:rPr>
        <w:t>№ 212</w:t>
      </w:r>
      <w:r w:rsidRPr="007A4CF8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fldChar w:fldCharType="end"/>
      </w:r>
      <w:r w:rsidRPr="007A4CF8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kk-KZ"/>
        </w:rPr>
        <w:t>(алғашқы ресми жарияланған күнінен кейін күнтізбелік он күн өткен соң қолданысқа енгізіледі) бұйрығымен.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/>
        </w:rPr>
        <w:t xml:space="preserve">     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</w:t>
      </w:r>
      <w:proofErr w:type="spellEnd"/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 директоры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_________________________________________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(оқу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орны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директорының Т.А.Ә. (бар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болса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_______________________ мамандығы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_________________________________ тобының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студенті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________________________________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Т.А.Ә. (бар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болса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</w:t>
      </w:r>
    </w:p>
    <w:p w:rsidR="007A4CF8" w:rsidRPr="007A4CF8" w:rsidRDefault="007A4CF8" w:rsidP="007A4CF8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7A4CF8">
        <w:rPr>
          <w:rFonts w:ascii="Courier New" w:eastAsia="Times New Roman" w:hAnsi="Courier New" w:cs="Courier New"/>
          <w:color w:val="1E1E1E"/>
          <w:sz w:val="32"/>
          <w:szCs w:val="32"/>
        </w:rPr>
        <w:t>Өтініш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Маған жатақханадан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орын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бөлуіңізді сұраймын.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Келу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орны</w:t>
      </w:r>
      <w:proofErr w:type="spellEnd"/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____________________________________________________________</w:t>
      </w:r>
    </w:p>
    <w:p w:rsidR="007A4CF8" w:rsidRPr="007A4CF8" w:rsidRDefault="007A4CF8" w:rsidP="007A4CF8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A4CF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 ж. " " _______ /қолы/</w:t>
      </w:r>
    </w:p>
    <w:p w:rsidR="007A4CF8" w:rsidRPr="007A4CF8" w:rsidRDefault="007A4CF8" w:rsidP="007A4CF8">
      <w:pPr>
        <w:jc w:val="right"/>
        <w:rPr>
          <w:lang w:val="kk-KZ"/>
        </w:rPr>
      </w:pPr>
    </w:p>
    <w:sectPr w:rsidR="007A4CF8" w:rsidRPr="007A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4CF8"/>
    <w:rsid w:val="007A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4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4CF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a"/>
    <w:rsid w:val="007A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4C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1">
    <w:name w:val="note1"/>
    <w:basedOn w:val="a0"/>
    <w:rsid w:val="007A4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8000170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800017055" TargetMode="External"/><Relationship Id="rId5" Type="http://schemas.openxmlformats.org/officeDocument/2006/relationships/hyperlink" Target="http://adilet.zan.kz/kaz/docs/V1500011220" TargetMode="External"/><Relationship Id="rId4" Type="http://schemas.openxmlformats.org/officeDocument/2006/relationships/hyperlink" Target="http://adilet.zan.kz/kaz/docs/V18000170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1811</Words>
  <Characters>10324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2018-08-10T11:36:00Z</dcterms:created>
  <dcterms:modified xsi:type="dcterms:W3CDTF">2018-08-10T11:54:00Z</dcterms:modified>
</cp:coreProperties>
</file>